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84" w:rsidRDefault="00663284" w:rsidP="00663284">
      <w:pPr>
        <w:tabs>
          <w:tab w:val="center" w:pos="6360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           </w:t>
      </w:r>
      <w:r w:rsidRPr="00663284">
        <w:rPr>
          <w:rFonts w:ascii="TH SarabunPSK" w:hAnsi="TH SarabunPSK" w:cs="TH SarabunPSK"/>
          <w:sz w:val="32"/>
          <w:szCs w:val="32"/>
          <w:cs/>
        </w:rPr>
        <w:t>จ้างเหมาบริการรักษาความปลอดภัยด้านการจราจร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3284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 สำนักงานเขตพื้นที่การศึกษาประถมศึกษาปทุมธานี เขต </w:t>
      </w:r>
      <w:r w:rsidRPr="00663284">
        <w:rPr>
          <w:rFonts w:ascii="TH SarabunPSK" w:hAnsi="TH SarabunPSK" w:cs="TH SarabunPSK"/>
          <w:sz w:val="32"/>
          <w:szCs w:val="32"/>
        </w:rPr>
        <w:t>1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3284">
        <w:rPr>
          <w:rFonts w:ascii="TH SarabunPSK" w:hAnsi="TH SarabunPSK" w:cs="TH SarabunPSK" w:hint="cs"/>
          <w:sz w:val="32"/>
          <w:szCs w:val="32"/>
          <w:cs/>
        </w:rPr>
        <w:t>น</w:t>
      </w:r>
      <w:r w:rsidRPr="00663284">
        <w:rPr>
          <w:rFonts w:ascii="TH SarabunPSK" w:hAnsi="TH SarabunPSK" w:cs="TH SarabunPSK"/>
          <w:sz w:val="32"/>
          <w:szCs w:val="32"/>
          <w:cs/>
        </w:rPr>
        <w:t>างกาญจนา  การุณสถิตย์ชัย  นางชไมพร  ฉายเหมือนวงศ์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15 </w:t>
      </w:r>
      <w:r w:rsidRPr="00663284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</w:rPr>
        <w:t>2560</w:t>
      </w:r>
      <w:r w:rsidRPr="00663284">
        <w:rPr>
          <w:rFonts w:ascii="TH SarabunPSK" w:hAnsi="TH SarabunPSK" w:cs="TH SarabunPSK"/>
          <w:sz w:val="32"/>
          <w:szCs w:val="32"/>
        </w:rPr>
        <w:t xml:space="preserve"> </w:t>
      </w:r>
      <w:r w:rsidRPr="00663284">
        <w:rPr>
          <w:rFonts w:ascii="TH SarabunPSK" w:hAnsi="TH SarabunPSK" w:cs="TH SarabunPSK" w:hint="cs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</w:rPr>
        <w:t xml:space="preserve">30 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6632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3284">
        <w:rPr>
          <w:rFonts w:ascii="TH SarabunPSK" w:hAnsi="TH SarabunPSK" w:cs="TH SarabunPSK"/>
          <w:sz w:val="32"/>
          <w:szCs w:val="32"/>
        </w:rPr>
        <w:t>2560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สอดคล้องกับนโยบาย</w:t>
      </w:r>
    </w:p>
    <w:p w:rsidR="00663284" w:rsidRPr="00663284" w:rsidRDefault="00663284" w:rsidP="006632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63284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663284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3284">
        <w:rPr>
          <w:rFonts w:ascii="TH SarabunPSK" w:hAnsi="TH SarabunPSK" w:cs="TH SarabunPSK" w:hint="cs"/>
          <w:sz w:val="32"/>
          <w:szCs w:val="32"/>
          <w:cs/>
        </w:rPr>
        <w:t xml:space="preserve">)  จุดเน้น </w:t>
      </w:r>
      <w:r w:rsidRPr="00663284">
        <w:rPr>
          <w:rFonts w:ascii="TH SarabunPSK" w:hAnsi="TH SarabunPSK" w:cs="TH SarabunPSK"/>
          <w:sz w:val="32"/>
          <w:szCs w:val="32"/>
        </w:rPr>
        <w:t xml:space="preserve">6 </w:t>
      </w:r>
      <w:r w:rsidRPr="00663284">
        <w:rPr>
          <w:rFonts w:ascii="TH SarabunPSK" w:hAnsi="TH SarabunPSK" w:cs="TH SarabunPSK" w:hint="cs"/>
          <w:sz w:val="32"/>
          <w:szCs w:val="32"/>
          <w:cs/>
        </w:rPr>
        <w:t>ยุทธศาสตร์การปฏิรูปการศึกษา  จุดเน้นที่</w:t>
      </w:r>
      <w:r>
        <w:rPr>
          <w:rFonts w:ascii="TH SarabunPSK" w:hAnsi="TH SarabunPSK" w:cs="TH SarabunPSK"/>
          <w:sz w:val="32"/>
          <w:szCs w:val="32"/>
        </w:rPr>
        <w:t xml:space="preserve"> 6</w:t>
      </w:r>
    </w:p>
    <w:p w:rsidR="00663284" w:rsidRPr="00663284" w:rsidRDefault="00663284" w:rsidP="006632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63284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663284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3284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>นโยบายสำคัญ นโยบายข้อที่</w:t>
      </w:r>
      <w:r>
        <w:rPr>
          <w:rFonts w:ascii="TH SarabunPSK" w:hAnsi="TH SarabunPSK" w:cs="TH SarabunPSK"/>
          <w:sz w:val="32"/>
          <w:szCs w:val="32"/>
        </w:rPr>
        <w:t xml:space="preserve"> 1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3284"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Pr="00663284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663284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นโยบายและ</w:t>
      </w:r>
      <w:r w:rsidRPr="00663284">
        <w:rPr>
          <w:rFonts w:ascii="TH SarabunPSK" w:hAnsi="TH SarabunPSK" w:cs="TH SarabunPSK" w:hint="cs"/>
          <w:sz w:val="32"/>
          <w:szCs w:val="32"/>
          <w:cs/>
        </w:rPr>
        <w:t>จุดเน้น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สพฐ. ด้านการบริหารจัดการ</w:t>
      </w:r>
      <w:r w:rsidRPr="0066328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</w:t>
      </w:r>
      <w:r w:rsidRPr="00663284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</w:rPr>
        <w:t xml:space="preserve">  1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หลักการและเหตุผล</w:t>
      </w:r>
    </w:p>
    <w:p w:rsidR="00663284" w:rsidRDefault="00663284" w:rsidP="0066328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เนื่องด้วยปัจจุบันนักเรียนของโรงเรียนคลองห้ามีอัตราเพิ่มขึ้น  นักเรียนมาโรงเรียนด้วยรถยนต์ส่วนตัว    รถรับจ้างและรถจักรยานยนต์ ซึ่งมีจำนวนมากขึ้น  อีกทั้งถนนหนทางที่มีรถแล่นขวักไขว่รวมทั้งมีการขยายถนนและอยู่ระหว่างการก่อสร้าง  ทำให้อาจเกิดอันตรายกับนักเรียนในการเดินข้ามถนน หรืออาจเกิดอุบัติเหตุจากยานพาหนะด้วยกัน  เพื่อเป็นการเพิ่มความปลอดภัยให้กับนักเรียนและผู้ปกครองนักเรียน จึงเห็นสมควรให้มีการจ้าง อพปร. มาปฏิบัติหน้าที่ในการดูแลรักษาความปลอดภัยด้านการจราจร</w:t>
      </w:r>
    </w:p>
    <w:p w:rsidR="00711542" w:rsidRDefault="00711542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63284" w:rsidRDefault="00663284" w:rsidP="006632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วัตถุประสงค์</w:t>
      </w:r>
    </w:p>
    <w:p w:rsidR="00663284" w:rsidRDefault="00663284" w:rsidP="00663284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เพื่อให้เกิดความปลอดภัยในชีวิตของบุคลากรทุกคนในโรงเรียน</w:t>
      </w:r>
    </w:p>
    <w:p w:rsidR="00663284" w:rsidRDefault="00663284" w:rsidP="00663284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เพื่อให้เกิดความสะดวกในด้านการจราจรให้เกิดความคล่องตัวและปลอดภัย</w:t>
      </w:r>
    </w:p>
    <w:p w:rsidR="00711542" w:rsidRDefault="00711542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63284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663284" w:rsidRPr="00EB1805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B1805" w:rsidRPr="00EB1805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EB1805" w:rsidRPr="00EB18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1805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663284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1. นักเรียนทุกคนได้รับความคุ้มครองป้องกันขณะเดินทางไปกลับ</w:t>
      </w:r>
    </w:p>
    <w:p w:rsidR="00663284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2. ผู้ปกครองทุกคนที่มารับส่งนักเรียนลดอัตราการเกิดอุบัติเหตุ</w:t>
      </w:r>
    </w:p>
    <w:p w:rsidR="00663284" w:rsidRPr="00EB1805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B1805" w:rsidRPr="00EB1805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EB180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663284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1. นักเรียนมีความปลอดภัยจากอุบัติเหตุบนท้องถนน</w:t>
      </w:r>
    </w:p>
    <w:p w:rsidR="00663284" w:rsidRDefault="00663284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2. ผู้ปกครองได้รับการอำนวยความสะดวกด้านการจราจร</w:t>
      </w:r>
    </w:p>
    <w:p w:rsidR="00711542" w:rsidRDefault="00711542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63284" w:rsidRDefault="00EB1805" w:rsidP="00663284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663284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วิธีการดำเนินงาน</w:t>
      </w:r>
    </w:p>
    <w:tbl>
      <w:tblPr>
        <w:tblStyle w:val="TableGrid"/>
        <w:tblW w:w="0" w:type="auto"/>
        <w:tblLook w:val="04A0"/>
      </w:tblPr>
      <w:tblGrid>
        <w:gridCol w:w="392"/>
        <w:gridCol w:w="4678"/>
        <w:gridCol w:w="2126"/>
        <w:gridCol w:w="2046"/>
      </w:tblGrid>
      <w:tr w:rsidR="00EB1805" w:rsidTr="00EB1805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 w:rsidP="00EB1805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B1805" w:rsidTr="00EB1805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ขั้นตอนการดำเนินงาน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ความจำเป็นของ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ดำเนินการจัดจ้าง </w:t>
            </w:r>
          </w:p>
          <w:p w:rsidR="00EB1805" w:rsidRDefault="00EB1805" w:rsidP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      2560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นางกาญจนา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สถิตย์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ชัย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นางชไมพร</w:t>
            </w:r>
          </w:p>
          <w:p w:rsidR="00EB1805" w:rsidRDefault="00EB1805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ฉายเหมือนวงศ์</w:t>
            </w:r>
          </w:p>
        </w:tc>
      </w:tr>
    </w:tbl>
    <w:p w:rsidR="008D647B" w:rsidRDefault="008D647B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EB1805" w:rsidRDefault="00EB1805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EB1805" w:rsidRPr="00EB1805" w:rsidRDefault="00EB1805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EB1805">
        <w:rPr>
          <w:rFonts w:ascii="TH SarabunPSK" w:hAnsi="TH SarabunPSK" w:cs="TH SarabunPSK" w:hint="cs"/>
          <w:sz w:val="32"/>
          <w:szCs w:val="32"/>
          <w:cs/>
        </w:rPr>
        <w:tab/>
        <w:t xml:space="preserve">เมษายน </w:t>
      </w:r>
      <w:r w:rsidRPr="00EB1805">
        <w:rPr>
          <w:rFonts w:ascii="TH SarabunPSK" w:hAnsi="TH SarabunPSK" w:cs="TH SarabunPSK"/>
          <w:sz w:val="32"/>
          <w:szCs w:val="32"/>
          <w:cs/>
        </w:rPr>
        <w:t>–</w:t>
      </w:r>
      <w:r w:rsidRPr="00EB1805">
        <w:rPr>
          <w:rFonts w:ascii="TH SarabunPSK" w:hAnsi="TH SarabunPSK" w:cs="TH SarabunPSK" w:hint="cs"/>
          <w:sz w:val="32"/>
          <w:szCs w:val="32"/>
          <w:cs/>
        </w:rPr>
        <w:t xml:space="preserve"> กันยายน  </w:t>
      </w:r>
      <w:r w:rsidRPr="00EB1805">
        <w:rPr>
          <w:rFonts w:ascii="TH SarabunPSK" w:hAnsi="TH SarabunPSK" w:cs="TH SarabunPSK"/>
          <w:sz w:val="32"/>
          <w:szCs w:val="32"/>
        </w:rPr>
        <w:t xml:space="preserve">2560  </w:t>
      </w:r>
      <w:r w:rsidRPr="00EB1805">
        <w:rPr>
          <w:rFonts w:ascii="TH SarabunPSK" w:hAnsi="TH SarabunPSK" w:cs="TH SarabunPSK" w:hint="cs"/>
          <w:sz w:val="32"/>
          <w:szCs w:val="32"/>
          <w:cs/>
        </w:rPr>
        <w:t>โรงเรียนคลองห้า</w:t>
      </w:r>
    </w:p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EB1805" w:rsidRDefault="00EB1805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จำนวน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13,500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B1805" w:rsidRPr="00653268" w:rsidRDefault="00653268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53268">
        <w:rPr>
          <w:rFonts w:ascii="TH SarabunPSK" w:hAnsi="TH SarabunPSK" w:cs="TH SarabunPSK"/>
          <w:sz w:val="32"/>
          <w:szCs w:val="32"/>
        </w:rPr>
        <w:t>6.1</w:t>
      </w:r>
      <w:r w:rsidRPr="00653268">
        <w:rPr>
          <w:rFonts w:ascii="TH SarabunPSK" w:hAnsi="TH SarabunPSK" w:cs="TH SarabunPSK" w:hint="cs"/>
          <w:sz w:val="32"/>
          <w:szCs w:val="32"/>
          <w:cs/>
        </w:rPr>
        <w:t xml:space="preserve"> งบประมาณ  จำนวน    </w:t>
      </w:r>
      <w:r w:rsidRPr="00653268">
        <w:rPr>
          <w:rFonts w:ascii="TH SarabunPSK" w:hAnsi="TH SarabunPSK" w:cs="TH SarabunPSK"/>
          <w:sz w:val="32"/>
          <w:szCs w:val="32"/>
        </w:rPr>
        <w:t xml:space="preserve">13,500  </w:t>
      </w:r>
      <w:r w:rsidRPr="00653268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53268" w:rsidRDefault="00653268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653268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653268">
        <w:rPr>
          <w:rFonts w:ascii="TH SarabunPSK" w:hAnsi="TH SarabunPSK" w:cs="TH SarabunPSK" w:hint="cs"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629"/>
        <w:gridCol w:w="2613"/>
      </w:tblGrid>
      <w:tr w:rsidR="00653268" w:rsidTr="00653268">
        <w:tc>
          <w:tcPr>
            <w:tcW w:w="6629" w:type="dxa"/>
          </w:tcPr>
          <w:p w:rsidR="00653268" w:rsidRDefault="00653268" w:rsidP="00653268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13" w:type="dxa"/>
          </w:tcPr>
          <w:p w:rsidR="00653268" w:rsidRDefault="00653268" w:rsidP="00653268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653268" w:rsidTr="00653268">
        <w:tc>
          <w:tcPr>
            <w:tcW w:w="6629" w:type="dxa"/>
          </w:tcPr>
          <w:p w:rsidR="00653268" w:rsidRDefault="00653268" w:rsidP="00663284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53268" w:rsidRDefault="00653268" w:rsidP="00663284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</w:t>
            </w:r>
          </w:p>
          <w:p w:rsidR="00653268" w:rsidRDefault="00653268" w:rsidP="00663284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ค่าจ้าง อพปร.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บาท/คน/เดือน</w:t>
            </w:r>
          </w:p>
        </w:tc>
        <w:tc>
          <w:tcPr>
            <w:tcW w:w="2613" w:type="dxa"/>
          </w:tcPr>
          <w:p w:rsidR="00653268" w:rsidRDefault="00653268" w:rsidP="00663284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268" w:rsidRDefault="00653268" w:rsidP="00663284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268" w:rsidRDefault="00653268" w:rsidP="00653268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13,500</w:t>
            </w:r>
          </w:p>
        </w:tc>
      </w:tr>
    </w:tbl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53268" w:rsidRPr="00E12D9C" w:rsidRDefault="00705385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E12D9C">
        <w:rPr>
          <w:rFonts w:ascii="TH SarabunPSK" w:hAnsi="TH SarabunPSK" w:cs="TH SarabunPSK"/>
          <w:b/>
          <w:bCs/>
          <w:sz w:val="32"/>
          <w:szCs w:val="32"/>
        </w:rPr>
        <w:t>7.</w:t>
      </w:r>
      <w:r w:rsidRPr="00E12D9C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</w:t>
      </w:r>
      <w:r w:rsidR="006941F7" w:rsidRPr="00E12D9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ความเสี่ยงของโครงการ</w:t>
      </w:r>
    </w:p>
    <w:p w:rsidR="006941F7" w:rsidRDefault="006941F7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ปัจจัยความเสี่ยง</w:t>
      </w:r>
    </w:p>
    <w:p w:rsidR="006941F7" w:rsidRDefault="006941F7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-อุบัติเหตุอาจเกิดขึ้นสำหรับนักเรียนและผู้ปกครองในการเดินทางเข้า-ออกสถานศึกษา</w:t>
      </w:r>
    </w:p>
    <w:p w:rsidR="006941F7" w:rsidRPr="006941F7" w:rsidRDefault="006941F7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แนวทางการบริหารความเสี่ยง</w:t>
      </w:r>
    </w:p>
    <w:p w:rsidR="00653268" w:rsidRPr="006941F7" w:rsidRDefault="006941F7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6941F7">
        <w:rPr>
          <w:rFonts w:ascii="TH SarabunPSK" w:hAnsi="TH SarabunPSK" w:cs="TH SarabunPSK" w:hint="cs"/>
          <w:sz w:val="32"/>
          <w:szCs w:val="32"/>
          <w:cs/>
        </w:rPr>
        <w:tab/>
      </w:r>
      <w:r w:rsidRPr="006941F7">
        <w:rPr>
          <w:rFonts w:ascii="TH SarabunPSK" w:hAnsi="TH SarabunPSK" w:cs="TH SarabunPSK" w:hint="cs"/>
          <w:sz w:val="32"/>
          <w:szCs w:val="32"/>
          <w:cs/>
        </w:rPr>
        <w:tab/>
        <w:t xml:space="preserve">ลดอัตราการเกิดอุบัติเหตุสำหรับนักเรียน ผู้ปกครองในการเดินทางเข้า-ออกสถานศึกษา </w:t>
      </w:r>
    </w:p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63284" w:rsidRDefault="001C2A3A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663284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9267" w:type="dxa"/>
        <w:tblLook w:val="04A0"/>
      </w:tblPr>
      <w:tblGrid>
        <w:gridCol w:w="7773"/>
        <w:gridCol w:w="1494"/>
      </w:tblGrid>
      <w:tr w:rsidR="001C2A3A" w:rsidTr="001C2A3A">
        <w:trPr>
          <w:trHeight w:val="555"/>
        </w:trPr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A3A" w:rsidRDefault="001C2A3A" w:rsidP="00E12D9C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A3A" w:rsidRDefault="001C2A3A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C2A3A" w:rsidTr="00E87818"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A3A" w:rsidRDefault="001C2A3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1C2A3A" w:rsidRPr="001C2A3A" w:rsidRDefault="001C2A3A" w:rsidP="001C2A3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ได้บุคลากรดูแลรักษาความปลอดภัย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A3A" w:rsidRDefault="00E12D9C" w:rsidP="00E12D9C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  <w:tr w:rsidR="001C2A3A" w:rsidTr="007122C7"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A3A" w:rsidRDefault="001C2A3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C2A3A" w:rsidRDefault="001C2A3A" w:rsidP="00E12D9C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บุคลากรทุกคนได้รับการดูแล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ความปลอดภัยจากอุบัติเหตุ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A3A" w:rsidRDefault="00E12D9C" w:rsidP="00E12D9C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</w:tr>
    </w:tbl>
    <w:p w:rsidR="008D647B" w:rsidRDefault="008D647B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11542" w:rsidRDefault="00711542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663284" w:rsidRDefault="00E12D9C" w:rsidP="00663284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663284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66328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663284" w:rsidRDefault="00663284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บุคลากรทุกคนในโรงเรียนและผู้ปกครองนักเรียนได้รับความคุ้มครองด้านความปลอดภัยจากการจราจรขณะเดินทางไปกลับ</w:t>
      </w:r>
    </w:p>
    <w:p w:rsidR="00663284" w:rsidRDefault="00663284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บุคลากรทุกคนในโรงเรียนและผู้ปกครองนักเรียนทุกคนที่มารับส่งนักเรียนหรือขับขี่ยวดยานพาหนะลดอัตราการเกิดอุบัติเหตุ</w:t>
      </w:r>
    </w:p>
    <w:p w:rsidR="008D647B" w:rsidRDefault="008D647B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D647B" w:rsidRDefault="008D647B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D647B" w:rsidRDefault="008D647B" w:rsidP="00663284">
      <w:pPr>
        <w:pStyle w:val="ListParagraph"/>
        <w:ind w:left="0"/>
        <w:rPr>
          <w:rFonts w:ascii="TH SarabunPSK" w:hAnsi="TH SarabunPSK" w:cs="TH SarabunPSK" w:hint="cs"/>
          <w:sz w:val="32"/>
          <w:szCs w:val="32"/>
        </w:rPr>
      </w:pPr>
    </w:p>
    <w:p w:rsidR="00E710A3" w:rsidRDefault="00E710A3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663284" w:rsidRDefault="00663284" w:rsidP="008D647B">
      <w:pPr>
        <w:pStyle w:val="ListParagraph"/>
        <w:ind w:left="360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</w:t>
      </w:r>
      <w:r w:rsidR="00E12D9C">
        <w:rPr>
          <w:rFonts w:ascii="TH SarabunPSK" w:hAnsi="TH SarabunPSK" w:cs="TH SarabunPSK"/>
          <w:sz w:val="32"/>
          <w:szCs w:val="32"/>
          <w:cs/>
        </w:rPr>
        <w:t>.............................</w:t>
      </w:r>
      <w:r>
        <w:rPr>
          <w:rFonts w:ascii="TH SarabunPSK" w:hAnsi="TH SarabunPSK" w:cs="TH SarabunPSK"/>
          <w:sz w:val="32"/>
          <w:szCs w:val="32"/>
          <w:cs/>
        </w:rPr>
        <w:t>.ผู้เสนอโครงการ</w:t>
      </w:r>
      <w:r w:rsidR="00E12D9C">
        <w:rPr>
          <w:rFonts w:ascii="TH SarabunPSK" w:hAnsi="TH SarabunPSK" w:cs="TH SarabunPSK"/>
          <w:sz w:val="32"/>
          <w:szCs w:val="32"/>
        </w:rPr>
        <w:t xml:space="preserve">  </w:t>
      </w:r>
    </w:p>
    <w:p w:rsidR="00E12D9C" w:rsidRDefault="00E12D9C" w:rsidP="00663284">
      <w:pPr>
        <w:pStyle w:val="ListParagraph"/>
        <w:ind w:left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32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663284">
        <w:rPr>
          <w:rFonts w:ascii="TH SarabunPSK" w:hAnsi="TH SarabunPSK" w:cs="TH SarabunPSK"/>
          <w:sz w:val="32"/>
          <w:szCs w:val="32"/>
          <w:cs/>
        </w:rPr>
        <w:t>(นางกาญจนา  การุณสถิตย์ชัย)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E710A3" w:rsidRDefault="00E710A3" w:rsidP="00663284">
      <w:pPr>
        <w:pStyle w:val="ListParagraph"/>
        <w:ind w:left="0"/>
        <w:rPr>
          <w:rFonts w:ascii="TH SarabunPSK" w:hAnsi="TH SarabunPSK" w:cs="TH SarabunPSK" w:hint="cs"/>
          <w:sz w:val="32"/>
          <w:szCs w:val="32"/>
        </w:rPr>
      </w:pPr>
    </w:p>
    <w:p w:rsidR="00E710A3" w:rsidRDefault="00E710A3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663284" w:rsidRDefault="00663284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ลงชื่อ.................................................ผู้อนุมัติโครงการ</w:t>
      </w:r>
    </w:p>
    <w:p w:rsidR="00663284" w:rsidRDefault="00663284" w:rsidP="00663284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12D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 w:rsidR="008D647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(นายเทิดศักดิ์  เงินยวง)</w:t>
      </w:r>
    </w:p>
    <w:p w:rsidR="000613F0" w:rsidRDefault="008D647B" w:rsidP="008D647B"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</w:t>
      </w:r>
      <w:r w:rsidR="00663284" w:rsidRPr="008D647B"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  <w:bookmarkStart w:id="0" w:name="_GoBack"/>
      <w:bookmarkEnd w:id="0"/>
    </w:p>
    <w:sectPr w:rsidR="000613F0" w:rsidSect="00B811E1">
      <w:headerReference w:type="default" r:id="rId7"/>
      <w:pgSz w:w="11906" w:h="16838"/>
      <w:pgMar w:top="1440" w:right="1440" w:bottom="1440" w:left="1440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A19" w:rsidRDefault="00BA1A19" w:rsidP="00B811E1">
      <w:pPr>
        <w:spacing w:after="0" w:line="240" w:lineRule="auto"/>
      </w:pPr>
      <w:r>
        <w:separator/>
      </w:r>
    </w:p>
  </w:endnote>
  <w:endnote w:type="continuationSeparator" w:id="0">
    <w:p w:rsidR="00BA1A19" w:rsidRDefault="00BA1A19" w:rsidP="00B8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A19" w:rsidRDefault="00BA1A19" w:rsidP="00B811E1">
      <w:pPr>
        <w:spacing w:after="0" w:line="240" w:lineRule="auto"/>
      </w:pPr>
      <w:r>
        <w:separator/>
      </w:r>
    </w:p>
  </w:footnote>
  <w:footnote w:type="continuationSeparator" w:id="0">
    <w:p w:rsidR="00BA1A19" w:rsidRDefault="00BA1A19" w:rsidP="00B8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9064"/>
      <w:docPartObj>
        <w:docPartGallery w:val="Page Numbers (Top of Page)"/>
        <w:docPartUnique/>
      </w:docPartObj>
    </w:sdtPr>
    <w:sdtContent>
      <w:p w:rsidR="00B811E1" w:rsidRDefault="00B811E1">
        <w:pPr>
          <w:pStyle w:val="Header"/>
          <w:jc w:val="right"/>
        </w:pPr>
        <w:fldSimple w:instr=" PAGE   \* MERGEFORMAT ">
          <w:r>
            <w:rPr>
              <w:noProof/>
            </w:rPr>
            <w:t>73</w:t>
          </w:r>
        </w:fldSimple>
      </w:p>
    </w:sdtContent>
  </w:sdt>
  <w:p w:rsidR="00B811E1" w:rsidRDefault="00B811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0C47"/>
    <w:multiLevelType w:val="hybridMultilevel"/>
    <w:tmpl w:val="9216F5F2"/>
    <w:lvl w:ilvl="0" w:tplc="DAE65BE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63284"/>
    <w:rsid w:val="000613F0"/>
    <w:rsid w:val="000629C6"/>
    <w:rsid w:val="000B5E62"/>
    <w:rsid w:val="001C2A3A"/>
    <w:rsid w:val="001E6A53"/>
    <w:rsid w:val="00303D58"/>
    <w:rsid w:val="00653268"/>
    <w:rsid w:val="00663284"/>
    <w:rsid w:val="006941F7"/>
    <w:rsid w:val="00705385"/>
    <w:rsid w:val="00711542"/>
    <w:rsid w:val="008D647B"/>
    <w:rsid w:val="00B811E1"/>
    <w:rsid w:val="00BA1A19"/>
    <w:rsid w:val="00DE22D3"/>
    <w:rsid w:val="00E12D9C"/>
    <w:rsid w:val="00E710A3"/>
    <w:rsid w:val="00EB1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28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284"/>
    <w:pPr>
      <w:ind w:left="720"/>
      <w:contextualSpacing/>
    </w:pPr>
  </w:style>
  <w:style w:type="table" w:styleId="TableGrid">
    <w:name w:val="Table Grid"/>
    <w:basedOn w:val="TableNormal"/>
    <w:uiPriority w:val="59"/>
    <w:rsid w:val="0066328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811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1E1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B811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11E1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8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284"/>
    <w:pPr>
      <w:ind w:left="720"/>
      <w:contextualSpacing/>
    </w:pPr>
  </w:style>
  <w:style w:type="table" w:styleId="a4">
    <w:name w:val="Table Grid"/>
    <w:basedOn w:val="a1"/>
    <w:uiPriority w:val="59"/>
    <w:rsid w:val="0066328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2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Chamaiporn</dc:creator>
  <cp:lastModifiedBy>Kimcy</cp:lastModifiedBy>
  <cp:revision>5</cp:revision>
  <cp:lastPrinted>2017-05-22T05:16:00Z</cp:lastPrinted>
  <dcterms:created xsi:type="dcterms:W3CDTF">2017-05-03T03:26:00Z</dcterms:created>
  <dcterms:modified xsi:type="dcterms:W3CDTF">2017-06-12T08:20:00Z</dcterms:modified>
</cp:coreProperties>
</file>